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考生本人现场报名需提交以下报名材料，所有材料原件核验后退还，医院留存复印件(请按以下顺序整理装订):</w:t>
      </w:r>
    </w:p>
    <w:p>
      <w:pPr>
        <w:rPr>
          <w:rFonts w:hint="eastAsia"/>
        </w:rPr>
      </w:pPr>
      <w:r>
        <w:rPr>
          <w:rFonts w:hint="eastAsia"/>
        </w:rPr>
        <w:t>l、濉溪县医院招聘报名表;</w:t>
      </w:r>
    </w:p>
    <w:p>
      <w:pPr>
        <w:rPr>
          <w:rFonts w:hint="eastAsia"/>
        </w:rPr>
      </w:pPr>
      <w:r>
        <w:rPr>
          <w:rFonts w:hint="eastAsia"/>
        </w:rPr>
        <w:t>2、个人身份证原件及复印件;</w:t>
      </w:r>
    </w:p>
    <w:p>
      <w:pPr>
        <w:rPr>
          <w:rFonts w:hint="eastAsia"/>
        </w:rPr>
      </w:pPr>
      <w:r>
        <w:rPr>
          <w:rFonts w:hint="eastAsia"/>
        </w:rPr>
        <w:t>3、应届毕业生就业推荐表原件及复印件; (请填写完整并盖章齐全)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毕业证书、学位证书原件及复印件:</w:t>
      </w:r>
    </w:p>
    <w:p>
      <w:pPr>
        <w:rPr>
          <w:rFonts w:hint="eastAsia"/>
        </w:rPr>
      </w:pPr>
      <w:r>
        <w:rPr>
          <w:rFonts w:hint="eastAsia"/>
        </w:rPr>
        <w:t>5。资格证、执业证原件及复印件，</w:t>
      </w:r>
    </w:p>
    <w:p>
      <w:pPr>
        <w:rPr>
          <w:rFonts w:hint="eastAsia"/>
        </w:rPr>
      </w:pPr>
      <w:r>
        <w:rPr>
          <w:rFonts w:hint="eastAsia"/>
        </w:rPr>
        <w:t>6.本人小二寸白底彩照4张。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B3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zhuyidan</dc:creator>
  <cp:lastModifiedBy>某</cp:lastModifiedBy>
  <dcterms:modified xsi:type="dcterms:W3CDTF">2018-01-16T05:40:40Z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