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097" w:tblpY="249"/>
        <w:tblOverlap w:val="never"/>
        <w:tblW w:w="95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033"/>
        <w:gridCol w:w="720"/>
        <w:gridCol w:w="1111"/>
        <w:gridCol w:w="851"/>
        <w:gridCol w:w="178"/>
        <w:gridCol w:w="392"/>
        <w:gridCol w:w="407"/>
        <w:gridCol w:w="168"/>
        <w:gridCol w:w="412"/>
        <w:gridCol w:w="134"/>
        <w:gridCol w:w="205"/>
        <w:gridCol w:w="611"/>
        <w:gridCol w:w="309"/>
        <w:gridCol w:w="18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5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阜阳市妇幼保健医院2017公开招考专业技术人员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报名资格审查表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   年月</w:t>
            </w:r>
          </w:p>
        </w:tc>
        <w:tc>
          <w:tcPr>
            <w:tcW w:w="26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 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（白底小二寸）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                                                                                                                                                  面貌</w:t>
            </w:r>
          </w:p>
        </w:tc>
        <w:tc>
          <w:tcPr>
            <w:tcW w:w="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   状况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  号码</w:t>
            </w:r>
          </w:p>
        </w:tc>
        <w:tc>
          <w:tcPr>
            <w:tcW w:w="653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8395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    院校</w:t>
            </w:r>
          </w:p>
        </w:tc>
        <w:tc>
          <w:tcPr>
            <w:tcW w:w="28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学历  </w:t>
            </w:r>
          </w:p>
        </w:tc>
        <w:tc>
          <w:tcPr>
            <w:tcW w:w="15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资格证名称</w:t>
            </w:r>
          </w:p>
        </w:tc>
        <w:tc>
          <w:tcPr>
            <w:tcW w:w="29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    住址</w:t>
            </w:r>
          </w:p>
        </w:tc>
        <w:tc>
          <w:tcPr>
            <w:tcW w:w="28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395" w:type="dxa"/>
            <w:gridSpan w:val="14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    承诺    意见</w:t>
            </w:r>
          </w:p>
        </w:tc>
        <w:tc>
          <w:tcPr>
            <w:tcW w:w="8395" w:type="dxa"/>
            <w:gridSpan w:val="1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32"/>
              </w:rPr>
              <w:t>本人提供材料及上述信息填写真实、有效。如有虚假，责任自负。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95" w:type="dxa"/>
            <w:gridSpan w:val="1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考  生（签名）：                          年      月 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39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361" w:bottom="113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3062E"/>
    <w:rsid w:val="002B20AF"/>
    <w:rsid w:val="002B3261"/>
    <w:rsid w:val="00306F03"/>
    <w:rsid w:val="003B42DE"/>
    <w:rsid w:val="003B5E65"/>
    <w:rsid w:val="004C1CB9"/>
    <w:rsid w:val="0057794B"/>
    <w:rsid w:val="0086511A"/>
    <w:rsid w:val="008A76AC"/>
    <w:rsid w:val="00A22D0D"/>
    <w:rsid w:val="00AC038B"/>
    <w:rsid w:val="00AF64B7"/>
    <w:rsid w:val="00DE67FD"/>
    <w:rsid w:val="00E14A72"/>
    <w:rsid w:val="128E1DEB"/>
    <w:rsid w:val="5A93062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/>
      <w:kern w:val="44"/>
      <w:sz w:val="30"/>
      <w:szCs w:val="30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588</Words>
  <Characters>3352</Characters>
  <Lines>27</Lines>
  <Paragraphs>7</Paragraphs>
  <TotalTime>0</TotalTime>
  <ScaleCrop>false</ScaleCrop>
  <LinksUpToDate>false</LinksUpToDate>
  <CharactersWithSpaces>3933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2017-03-01T02:55:00Z</dcterms:created>
  <dc:creator>Administrator</dc:creator>
  <cp:lastModifiedBy>信息办系统维护员</cp:lastModifiedBy>
  <cp:lastPrinted>2017-03-02T02:13:00Z</cp:lastPrinted>
  <dcterms:modified xsi:type="dcterms:W3CDTF">2017-03-02T06:58:38Z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