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肥东县人民政府选聘法律顾问报名表</w:t>
      </w:r>
    </w:p>
    <w:p>
      <w:pPr>
        <w:spacing w:line="120" w:lineRule="exact"/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tbl>
      <w:tblPr>
        <w:tblStyle w:val="3"/>
        <w:tblW w:w="8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919"/>
        <w:gridCol w:w="1440"/>
        <w:gridCol w:w="900"/>
        <w:gridCol w:w="900"/>
        <w:gridCol w:w="1260"/>
        <w:gridCol w:w="1260"/>
        <w:gridCol w:w="1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 名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国籍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   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民 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出生日期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职务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    称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联系地址</w:t>
            </w:r>
          </w:p>
        </w:tc>
        <w:tc>
          <w:tcPr>
            <w:tcW w:w="57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在政府机关担任政府法律顾问情况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161" w:firstLineChars="5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□有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教育经历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（大学填起）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起止时间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毕业院校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学历/学位</w:t>
            </w: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主要工作经历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起止时间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获得高级职称情况（法学专家填写）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评定职称时所在院校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（需提供相关证明材料）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获得律师执业证书情况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获得时间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执业证号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（需提供复印件）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主要研究领域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/业务专长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（最多可以填写3项）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代表性著作、论文，代理有重大影响案件及法律事务情况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（最多可以填写5项）</w:t>
            </w:r>
          </w:p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获得奖励和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荣誉称号情况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（需提供相关证明材料）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主要社会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兼职情况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是否是人大代表</w:t>
            </w:r>
          </w:p>
        </w:tc>
        <w:tc>
          <w:tcPr>
            <w:tcW w:w="47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161" w:firstLineChars="5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是□[全国□ 市级□ 区（县）级□]</w:t>
            </w:r>
          </w:p>
          <w:p>
            <w:pPr>
              <w:pStyle w:val="2"/>
              <w:spacing w:before="0" w:beforeAutospacing="0" w:after="0" w:afterAutospacing="0" w:line="0" w:lineRule="atLeast"/>
              <w:ind w:firstLine="161" w:firstLineChars="5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是否是政协委员</w:t>
            </w:r>
          </w:p>
        </w:tc>
        <w:tc>
          <w:tcPr>
            <w:tcW w:w="473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ind w:firstLine="161" w:firstLineChars="5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是□[全国□ 市级□ 区（县）级□]</w:t>
            </w:r>
          </w:p>
          <w:p>
            <w:pPr>
              <w:pStyle w:val="2"/>
              <w:spacing w:before="0" w:beforeAutospacing="0" w:after="0" w:afterAutospacing="0" w:line="0" w:lineRule="atLeast"/>
              <w:ind w:firstLine="161" w:firstLineChars="5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47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其  他</w:t>
            </w:r>
          </w:p>
        </w:tc>
        <w:tc>
          <w:tcPr>
            <w:tcW w:w="473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受刑事处罚、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纪律处分情况</w:t>
            </w:r>
          </w:p>
        </w:tc>
        <w:tc>
          <w:tcPr>
            <w:tcW w:w="707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ind w:firstLine="482" w:firstLineChars="15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（如无此情况，请注明“无”）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本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请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担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政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府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法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律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顾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问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的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要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优</w:t>
            </w:r>
          </w:p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势</w:t>
            </w:r>
          </w:p>
        </w:tc>
        <w:tc>
          <w:tcPr>
            <w:tcW w:w="79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0" w:lineRule="atLeast"/>
              <w:ind w:firstLine="643" w:firstLineChars="2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承诺</w:t>
            </w:r>
          </w:p>
        </w:tc>
        <w:tc>
          <w:tcPr>
            <w:tcW w:w="79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napToGrid w:val="0"/>
              <w:spacing w:line="0" w:lineRule="atLeast"/>
              <w:ind w:firstLine="643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napToGrid w:val="0"/>
              <w:spacing w:line="0" w:lineRule="atLeast"/>
              <w:ind w:firstLine="643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本人郑重承诺：以上所填内容属实。</w:t>
            </w:r>
          </w:p>
          <w:p>
            <w:pPr>
              <w:snapToGrid w:val="0"/>
              <w:spacing w:line="0" w:lineRule="atLeast"/>
              <w:ind w:firstLine="643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snapToGrid w:val="0"/>
              <w:spacing w:line="0" w:lineRule="atLeast"/>
              <w:ind w:right="525" w:firstLine="643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本人签名：        </w:t>
            </w:r>
          </w:p>
          <w:p>
            <w:pPr>
              <w:snapToGrid w:val="0"/>
              <w:spacing w:line="0" w:lineRule="atLeast"/>
              <w:ind w:firstLine="643" w:firstLineChars="200"/>
              <w:jc w:val="righ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</w:t>
            </w:r>
          </w:p>
          <w:p>
            <w:pPr>
              <w:wordWrap w:val="0"/>
              <w:snapToGrid w:val="0"/>
              <w:spacing w:line="0" w:lineRule="atLeast"/>
              <w:ind w:right="105" w:firstLine="643" w:firstLineChars="200"/>
              <w:jc w:val="righ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年    月 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所在单位意见</w:t>
            </w:r>
          </w:p>
        </w:tc>
        <w:tc>
          <w:tcPr>
            <w:tcW w:w="79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  <w:p>
            <w:pPr>
              <w:pStyle w:val="2"/>
              <w:spacing w:line="0" w:lineRule="atLeast"/>
              <w:ind w:firstLine="6843" w:firstLineChars="213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（单位公章）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 注</w:t>
            </w:r>
          </w:p>
        </w:tc>
        <w:tc>
          <w:tcPr>
            <w:tcW w:w="799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注：本表请正反面打印在壹张纸上；本页如不够，可另附页。</w:t>
      </w:r>
    </w:p>
    <w:p>
      <w:bookmarkStart w:id="0" w:name="_GoBack"/>
      <w:bookmarkEnd w:id="0"/>
    </w:p>
    <w:sectPr>
      <w:pgSz w:w="11907" w:h="16840"/>
      <w:pgMar w:top="2098" w:right="1531" w:bottom="1871" w:left="1531" w:header="851" w:footer="1531" w:gutter="0"/>
      <w:cols w:space="720" w:num="1"/>
      <w:docGrid w:type="lines" w:linePitch="585" w:charSpace="-1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Zjc2ZTk4ODVmZWZhNGQ0OGYzYWU4NTM5OTgwM2EifQ=="/>
  </w:docVars>
  <w:rsids>
    <w:rsidRoot w:val="00000000"/>
    <w:rsid w:val="0270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b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b w:val="0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2022-09-22T09:38:00Z</dcterms:created>
  <dc:creator>Administrator</dc:creator>
  <cp:lastModifiedBy>收破烂喽</cp:lastModifiedBy>
  <dcterms:modified xsi:type="dcterms:W3CDTF">2022-09-22T09:38:11Z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7910A9C4525549CFAB86523DF46979BD</vt:lpwstr>
  </property>
</Properties>
</file>