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95" w:type="dxa"/>
        <w:tblInd w:w="-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7"/>
        <w:gridCol w:w="1350"/>
        <w:gridCol w:w="541"/>
        <w:gridCol w:w="22"/>
        <w:gridCol w:w="687"/>
        <w:gridCol w:w="745"/>
        <w:gridCol w:w="715"/>
        <w:gridCol w:w="675"/>
        <w:gridCol w:w="417"/>
        <w:gridCol w:w="23"/>
        <w:gridCol w:w="1394"/>
        <w:gridCol w:w="284"/>
        <w:gridCol w:w="19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9795" w:type="dxa"/>
            <w:gridSpan w:val="13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蚌埠市公安局警务辅助人员招聘报名审批表（模板）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李XX</w:t>
            </w:r>
          </w:p>
        </w:tc>
        <w:tc>
          <w:tcPr>
            <w:tcW w:w="1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男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199X.11</w:t>
            </w:r>
          </w:p>
        </w:tc>
        <w:tc>
          <w:tcPr>
            <w:tcW w:w="1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汉族</w:t>
            </w:r>
          </w:p>
        </w:tc>
        <w:tc>
          <w:tcPr>
            <w:tcW w:w="1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安徽省XX市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20" w:firstLineChars="5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安徽省XX县</w:t>
            </w:r>
          </w:p>
        </w:tc>
        <w:tc>
          <w:tcPr>
            <w:tcW w:w="1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2019.XX.21</w:t>
            </w:r>
          </w:p>
        </w:tc>
        <w:tc>
          <w:tcPr>
            <w:tcW w:w="1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健康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已婚</w:t>
            </w:r>
          </w:p>
        </w:tc>
        <w:tc>
          <w:tcPr>
            <w:tcW w:w="1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13805523XXX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有何特长</w:t>
            </w:r>
          </w:p>
        </w:tc>
        <w:tc>
          <w:tcPr>
            <w:tcW w:w="2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唱歌</w:t>
            </w:r>
          </w:p>
        </w:tc>
        <w:tc>
          <w:tcPr>
            <w:tcW w:w="1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102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全日制教育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大专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毕业院校及专业</w:t>
            </w:r>
          </w:p>
        </w:tc>
        <w:tc>
          <w:tcPr>
            <w:tcW w:w="4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安徽警官职业学院、法律事务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102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在职教育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研究生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毕业院校及专业</w:t>
            </w:r>
          </w:p>
        </w:tc>
        <w:tc>
          <w:tcPr>
            <w:tcW w:w="4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中共安徽省委党校、公共管理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0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345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34030319931126XXXX</w:t>
            </w: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报考单位及岗位</w:t>
            </w: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五河县公安机关01辅警岗位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户籍地</w:t>
            </w:r>
          </w:p>
        </w:tc>
        <w:tc>
          <w:tcPr>
            <w:tcW w:w="876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五河县吉祥小区11栋五单元XXX室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10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居住地</w:t>
            </w:r>
          </w:p>
        </w:tc>
        <w:tc>
          <w:tcPr>
            <w:tcW w:w="876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五河县黄金花园8栋二单元XXXX室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294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是否同意服从分配</w:t>
            </w:r>
          </w:p>
        </w:tc>
        <w:tc>
          <w:tcPr>
            <w:tcW w:w="6855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</w:trPr>
        <w:tc>
          <w:tcPr>
            <w:tcW w:w="102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起止时间年月</w:t>
            </w:r>
          </w:p>
        </w:tc>
        <w:tc>
          <w:tcPr>
            <w:tcW w:w="4678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所在学校或单位的身份</w:t>
            </w:r>
          </w:p>
        </w:tc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10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1998.9-2004.6</w:t>
            </w:r>
          </w:p>
        </w:tc>
        <w:tc>
          <w:tcPr>
            <w:tcW w:w="4678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五河县第二实验小学学生</w:t>
            </w:r>
          </w:p>
        </w:tc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秦X秀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</w:trPr>
        <w:tc>
          <w:tcPr>
            <w:tcW w:w="10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2004.9-2007.9</w:t>
            </w:r>
          </w:p>
        </w:tc>
        <w:tc>
          <w:tcPr>
            <w:tcW w:w="4678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五河县第六中学初中学生</w:t>
            </w:r>
          </w:p>
        </w:tc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陈X红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0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2007.9-2010.6</w:t>
            </w:r>
          </w:p>
        </w:tc>
        <w:tc>
          <w:tcPr>
            <w:tcW w:w="4678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五河县第二中学高中学生</w:t>
            </w:r>
          </w:p>
        </w:tc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李X亭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10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2010.9-2013.7</w:t>
            </w:r>
          </w:p>
        </w:tc>
        <w:tc>
          <w:tcPr>
            <w:tcW w:w="4678" w:type="dxa"/>
            <w:gridSpan w:val="8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安徽警官职业学院大学专科法律事务专业学生</w:t>
            </w:r>
          </w:p>
        </w:tc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刘X梅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2013.7-2020.9</w:t>
            </w:r>
          </w:p>
        </w:tc>
        <w:tc>
          <w:tcPr>
            <w:tcW w:w="4678" w:type="dxa"/>
            <w:gridSpan w:val="8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蚌埠市环球药业生产车间操作工</w:t>
            </w: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年X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02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2020.9至今</w:t>
            </w:r>
          </w:p>
        </w:tc>
        <w:tc>
          <w:tcPr>
            <w:tcW w:w="4678" w:type="dxa"/>
            <w:gridSpan w:val="8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在家待业</w:t>
            </w: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彭XX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10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奖惩情况</w:t>
            </w:r>
          </w:p>
        </w:tc>
        <w:tc>
          <w:tcPr>
            <w:tcW w:w="8768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ind w:firstLine="600" w:firstLineChars="25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无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tbl>
      <w:tblPr>
        <w:tblStyle w:val="4"/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53"/>
        <w:gridCol w:w="621"/>
        <w:gridCol w:w="929"/>
        <w:gridCol w:w="1850"/>
        <w:gridCol w:w="766"/>
        <w:gridCol w:w="1885"/>
        <w:gridCol w:w="332"/>
        <w:gridCol w:w="19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17" w:type="dxa"/>
            <w:vMerge w:val="restart"/>
          </w:tcPr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主要</w:t>
            </w:r>
          </w:p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家庭</w:t>
            </w:r>
          </w:p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成员</w:t>
            </w:r>
          </w:p>
        </w:tc>
        <w:tc>
          <w:tcPr>
            <w:tcW w:w="753" w:type="dxa"/>
            <w:tcBorders>
              <w:right w:val="single" w:color="auto" w:sz="4" w:space="0"/>
            </w:tcBorders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称谓</w:t>
            </w:r>
          </w:p>
        </w:tc>
        <w:tc>
          <w:tcPr>
            <w:tcW w:w="155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姓名</w:t>
            </w:r>
          </w:p>
        </w:tc>
        <w:tc>
          <w:tcPr>
            <w:tcW w:w="1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身份证号码</w:t>
            </w:r>
          </w:p>
        </w:tc>
        <w:tc>
          <w:tcPr>
            <w:tcW w:w="265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工作单位及职务</w:t>
            </w:r>
          </w:p>
        </w:tc>
        <w:tc>
          <w:tcPr>
            <w:tcW w:w="2268" w:type="dxa"/>
            <w:gridSpan w:val="2"/>
            <w:tcBorders>
              <w:left w:val="single" w:color="auto" w:sz="4" w:space="0"/>
            </w:tcBorders>
          </w:tcPr>
          <w:p>
            <w:pPr>
              <w:ind w:firstLine="240" w:firstLineChars="10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17" w:type="dxa"/>
            <w:vMerge w:val="continue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3" w:type="dxa"/>
            <w:tcBorders>
              <w:right w:val="single" w:color="auto" w:sz="4" w:space="0"/>
            </w:tcBorders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父亲</w:t>
            </w:r>
          </w:p>
        </w:tc>
        <w:tc>
          <w:tcPr>
            <w:tcW w:w="155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李双X</w:t>
            </w:r>
          </w:p>
        </w:tc>
        <w:tc>
          <w:tcPr>
            <w:tcW w:w="1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340302196810029516</w:t>
            </w:r>
          </w:p>
        </w:tc>
        <w:tc>
          <w:tcPr>
            <w:tcW w:w="265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五河县政府行管局职工</w:t>
            </w:r>
          </w:p>
        </w:tc>
        <w:tc>
          <w:tcPr>
            <w:tcW w:w="226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18705526385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17" w:type="dxa"/>
            <w:vMerge w:val="continue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3" w:type="dxa"/>
            <w:tcBorders>
              <w:right w:val="single" w:color="auto" w:sz="4" w:space="0"/>
            </w:tcBorders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母亲</w:t>
            </w:r>
          </w:p>
        </w:tc>
        <w:tc>
          <w:tcPr>
            <w:tcW w:w="155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王秀X</w:t>
            </w:r>
          </w:p>
        </w:tc>
        <w:tc>
          <w:tcPr>
            <w:tcW w:w="1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340302196902069523</w:t>
            </w:r>
          </w:p>
        </w:tc>
        <w:tc>
          <w:tcPr>
            <w:tcW w:w="265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五河县解放街道计生员</w:t>
            </w:r>
          </w:p>
        </w:tc>
        <w:tc>
          <w:tcPr>
            <w:tcW w:w="226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13955263561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7" w:type="dxa"/>
            <w:vMerge w:val="continue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3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妻子</w:t>
            </w:r>
          </w:p>
        </w:tc>
        <w:tc>
          <w:tcPr>
            <w:tcW w:w="15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蔡丽X</w:t>
            </w:r>
          </w:p>
        </w:tc>
        <w:tc>
          <w:tcPr>
            <w:tcW w:w="1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320302199408109236</w:t>
            </w:r>
          </w:p>
        </w:tc>
        <w:tc>
          <w:tcPr>
            <w:tcW w:w="26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五河县县医院护士</w:t>
            </w:r>
          </w:p>
        </w:tc>
        <w:tc>
          <w:tcPr>
            <w:tcW w:w="2268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18705523365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7" w:type="dxa"/>
            <w:vMerge w:val="continue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女儿</w:t>
            </w: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李墨X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320302201201219478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7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3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17" w:type="dxa"/>
            <w:vMerge w:val="restart"/>
          </w:tcPr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主要</w:t>
            </w:r>
          </w:p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社会</w:t>
            </w:r>
          </w:p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关系</w:t>
            </w:r>
          </w:p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成员</w:t>
            </w:r>
          </w:p>
        </w:tc>
        <w:tc>
          <w:tcPr>
            <w:tcW w:w="753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称谓</w:t>
            </w:r>
          </w:p>
        </w:tc>
        <w:tc>
          <w:tcPr>
            <w:tcW w:w="15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姓名</w:t>
            </w:r>
          </w:p>
        </w:tc>
        <w:tc>
          <w:tcPr>
            <w:tcW w:w="1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身份证号码</w:t>
            </w:r>
          </w:p>
        </w:tc>
        <w:tc>
          <w:tcPr>
            <w:tcW w:w="26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工作单位及职务</w:t>
            </w:r>
          </w:p>
        </w:tc>
        <w:tc>
          <w:tcPr>
            <w:tcW w:w="2268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ind w:firstLine="240" w:firstLineChars="10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7" w:type="dxa"/>
            <w:vMerge w:val="continue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大爷</w:t>
            </w: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李双X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3403021965038652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蚌埠市环球药业保卫科科长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13855263321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17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姨娘</w:t>
            </w: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王秀X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3403031972093517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无业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13305523145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诚信</w:t>
            </w:r>
          </w:p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承诺</w:t>
            </w:r>
          </w:p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72" w:type="dxa"/>
            <w:gridSpan w:val="8"/>
          </w:tcPr>
          <w:p>
            <w:pPr>
              <w:ind w:firstLine="360" w:firstLineChars="15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本人承诺所填信息真实、准确、完整，如有虚假，责任自负。</w:t>
            </w: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ind w:firstLine="2640" w:firstLineChars="1100"/>
              <w:rPr>
                <w:rFonts w:ascii="幼圆" w:hAnsi="宋体" w:eastAsia="幼圆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Calibri" w:hAnsi="Calibri"/>
                <w:sz w:val="24"/>
              </w:rPr>
              <w:t>签名：</w:t>
            </w:r>
            <w:r>
              <w:rPr>
                <w:rFonts w:hint="eastAsia" w:ascii="幼圆" w:hAnsi="宋体" w:eastAsia="幼圆" w:cs="宋体"/>
                <w:b/>
                <w:color w:val="000000"/>
                <w:sz w:val="30"/>
                <w:szCs w:val="30"/>
              </w:rPr>
              <w:t>李XX</w:t>
            </w:r>
          </w:p>
          <w:p>
            <w:pPr>
              <w:ind w:firstLine="6240" w:firstLineChars="260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2022年 3月3日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widowControl/>
              <w:ind w:left="240" w:hanging="240" w:hangingChars="10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考试</w:t>
            </w:r>
          </w:p>
          <w:p>
            <w:pPr>
              <w:widowControl/>
              <w:ind w:left="240" w:hanging="240" w:hangingChars="10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考核</w:t>
            </w:r>
          </w:p>
          <w:p>
            <w:pPr>
              <w:widowControl/>
              <w:ind w:left="240" w:hanging="240" w:hangingChars="10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3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笔试成绩</w:t>
            </w:r>
          </w:p>
        </w:tc>
        <w:tc>
          <w:tcPr>
            <w:tcW w:w="9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加分</w:t>
            </w:r>
          </w:p>
        </w:tc>
        <w:tc>
          <w:tcPr>
            <w:tcW w:w="261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总成绩</w:t>
            </w:r>
          </w:p>
        </w:tc>
        <w:tc>
          <w:tcPr>
            <w:tcW w:w="22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10米X4折返跑</w:t>
            </w:r>
          </w:p>
        </w:tc>
        <w:tc>
          <w:tcPr>
            <w:tcW w:w="19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纵跳摸高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17" w:type="dxa"/>
            <w:vMerge w:val="continue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74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2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1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936" w:type="dxa"/>
            <w:tcBorders>
              <w:left w:val="single" w:color="auto" w:sz="4" w:space="0"/>
            </w:tcBorders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817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体检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结果</w:t>
            </w:r>
          </w:p>
        </w:tc>
        <w:tc>
          <w:tcPr>
            <w:tcW w:w="9072" w:type="dxa"/>
            <w:gridSpan w:val="8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ind w:left="3120" w:hanging="3120" w:hangingChars="130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ind w:left="3120" w:hanging="3120" w:hangingChars="1300"/>
              <w:rPr>
                <w:rFonts w:ascii="Calibri" w:hAnsi="Calibri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审查人：          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81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考察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9072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      审查人：          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结论</w:t>
            </w:r>
          </w:p>
        </w:tc>
        <w:tc>
          <w:tcPr>
            <w:tcW w:w="9072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    （公章）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072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《报名审批表》是招录辅警的依据，严禁在表上和填表内容上进行涂改、随意乱画；凡涂改、伪造、隐匿个人信息的，经审核不符合要求的报名表，取消招录资格。</w:t>
            </w:r>
          </w:p>
        </w:tc>
      </w:tr>
    </w:tbl>
    <w:p/>
    <w:p/>
    <w:p>
      <w:pPr>
        <w:rPr>
          <w:b/>
          <w:sz w:val="24"/>
        </w:rPr>
      </w:pPr>
    </w:p>
    <w:p>
      <w:pPr>
        <w:spacing w:line="400" w:lineRule="exact"/>
        <w:ind w:firstLine="2650" w:firstLineChars="600"/>
        <w:jc w:val="left"/>
        <w:rPr>
          <w:rFonts w:eastAsia="黑体"/>
          <w:b/>
          <w:sz w:val="44"/>
        </w:rPr>
      </w:pPr>
      <w:r>
        <w:rPr>
          <w:rFonts w:hint="eastAsia" w:eastAsia="黑体"/>
          <w:b/>
          <w:sz w:val="44"/>
        </w:rPr>
        <w:t>报名表填写说明</w:t>
      </w:r>
    </w:p>
    <w:p>
      <w:pPr>
        <w:rPr>
          <w:sz w:val="32"/>
        </w:rPr>
      </w:pPr>
      <w:r>
        <w:rPr>
          <w:sz w:val="32"/>
        </w:rPr>
        <w:t>1.</w:t>
      </w:r>
      <w:r>
        <w:rPr>
          <w:rFonts w:hint="eastAsia"/>
          <w:b/>
          <w:sz w:val="32"/>
        </w:rPr>
        <w:t>《报名审批表》</w:t>
      </w:r>
      <w:r>
        <w:rPr>
          <w:rFonts w:hint="eastAsia"/>
          <w:sz w:val="32"/>
        </w:rPr>
        <w:t>A4纸正反面打印;</w:t>
      </w:r>
    </w:p>
    <w:p>
      <w:pPr>
        <w:spacing w:line="500" w:lineRule="exact"/>
        <w:jc w:val="left"/>
        <w:rPr>
          <w:sz w:val="32"/>
        </w:rPr>
      </w:pPr>
      <w:r>
        <w:rPr>
          <w:rFonts w:hint="eastAsia"/>
          <w:sz w:val="32"/>
        </w:rPr>
        <w:t>2</w:t>
      </w:r>
      <w:r>
        <w:rPr>
          <w:sz w:val="32"/>
        </w:rPr>
        <w:t>.</w:t>
      </w:r>
      <w:r>
        <w:rPr>
          <w:rFonts w:hint="eastAsia"/>
          <w:b/>
          <w:sz w:val="32"/>
        </w:rPr>
        <w:t>“民族”</w:t>
      </w:r>
      <w:r>
        <w:rPr>
          <w:rFonts w:hint="eastAsia"/>
          <w:sz w:val="32"/>
        </w:rPr>
        <w:t>填写</w:t>
      </w:r>
      <w:r>
        <w:rPr>
          <w:sz w:val="32"/>
        </w:rPr>
        <w:t>X</w:t>
      </w:r>
      <w:r>
        <w:rPr>
          <w:rFonts w:hint="eastAsia"/>
          <w:sz w:val="32"/>
        </w:rPr>
        <w:t>族，比如是“汉族”，不只能填“汉”，要填“汉族”；</w:t>
      </w:r>
    </w:p>
    <w:p>
      <w:pPr>
        <w:spacing w:line="500" w:lineRule="exact"/>
        <w:jc w:val="left"/>
        <w:rPr>
          <w:sz w:val="32"/>
        </w:rPr>
      </w:pPr>
      <w:r>
        <w:rPr>
          <w:rFonts w:hint="eastAsia"/>
          <w:sz w:val="32"/>
        </w:rPr>
        <w:t>3</w:t>
      </w:r>
      <w:r>
        <w:rPr>
          <w:sz w:val="32"/>
        </w:rPr>
        <w:t xml:space="preserve">. </w:t>
      </w:r>
      <w:r>
        <w:rPr>
          <w:rFonts w:hint="eastAsia"/>
          <w:b/>
          <w:sz w:val="32"/>
        </w:rPr>
        <w:t>“入党时间”</w:t>
      </w:r>
      <w:r>
        <w:rPr>
          <w:rFonts w:hint="eastAsia"/>
          <w:sz w:val="32"/>
        </w:rPr>
        <w:t>不是“中共党员”的，可以填“群众”；</w:t>
      </w:r>
    </w:p>
    <w:p>
      <w:pPr>
        <w:spacing w:line="500" w:lineRule="exact"/>
        <w:jc w:val="left"/>
        <w:rPr>
          <w:sz w:val="32"/>
        </w:rPr>
      </w:pPr>
      <w:r>
        <w:rPr>
          <w:rFonts w:hint="eastAsia"/>
          <w:sz w:val="32"/>
        </w:rPr>
        <w:t>4</w:t>
      </w:r>
      <w:r>
        <w:rPr>
          <w:sz w:val="32"/>
        </w:rPr>
        <w:t>.</w:t>
      </w:r>
      <w:r>
        <w:rPr>
          <w:rFonts w:hint="eastAsia"/>
          <w:b/>
          <w:sz w:val="32"/>
        </w:rPr>
        <w:t>“户籍地”</w:t>
      </w:r>
      <w:r>
        <w:rPr>
          <w:rFonts w:hint="eastAsia"/>
          <w:sz w:val="32"/>
        </w:rPr>
        <w:t>填写户口本和身份证上一致的详细地址；</w:t>
      </w:r>
    </w:p>
    <w:p>
      <w:pPr>
        <w:spacing w:line="500" w:lineRule="exact"/>
        <w:jc w:val="left"/>
        <w:rPr>
          <w:sz w:val="32"/>
        </w:rPr>
      </w:pPr>
      <w:r>
        <w:rPr>
          <w:rFonts w:hint="eastAsia"/>
          <w:sz w:val="32"/>
        </w:rPr>
        <w:t>5</w:t>
      </w:r>
      <w:r>
        <w:rPr>
          <w:sz w:val="32"/>
        </w:rPr>
        <w:t>.</w:t>
      </w:r>
      <w:r>
        <w:rPr>
          <w:rFonts w:hint="eastAsia"/>
          <w:b/>
          <w:sz w:val="32"/>
        </w:rPr>
        <w:t>“居住地”</w:t>
      </w:r>
      <w:r>
        <w:rPr>
          <w:rFonts w:hint="eastAsia"/>
          <w:sz w:val="32"/>
        </w:rPr>
        <w:t>填写现在实际居住的地址；</w:t>
      </w:r>
    </w:p>
    <w:p>
      <w:pPr>
        <w:spacing w:line="500" w:lineRule="exact"/>
        <w:jc w:val="left"/>
        <w:rPr>
          <w:sz w:val="32"/>
        </w:rPr>
      </w:pPr>
      <w:r>
        <w:rPr>
          <w:rFonts w:hint="eastAsia"/>
          <w:sz w:val="32"/>
        </w:rPr>
        <w:t>6</w:t>
      </w:r>
      <w:r>
        <w:rPr>
          <w:sz w:val="32"/>
        </w:rPr>
        <w:t>.</w:t>
      </w:r>
      <w:r>
        <w:rPr>
          <w:rFonts w:hint="eastAsia"/>
          <w:b/>
          <w:sz w:val="32"/>
        </w:rPr>
        <w:t>“是否同意服从分配”</w:t>
      </w:r>
      <w:r>
        <w:rPr>
          <w:rFonts w:hint="eastAsia"/>
          <w:sz w:val="32"/>
        </w:rPr>
        <w:t xml:space="preserve">是必填项，如果不填或填写“否”， </w:t>
      </w:r>
    </w:p>
    <w:p>
      <w:pPr>
        <w:spacing w:line="500" w:lineRule="exact"/>
        <w:ind w:firstLine="660"/>
        <w:jc w:val="left"/>
        <w:rPr>
          <w:sz w:val="32"/>
        </w:rPr>
      </w:pPr>
      <w:r>
        <w:rPr>
          <w:rFonts w:hint="eastAsia"/>
          <w:sz w:val="32"/>
        </w:rPr>
        <w:t xml:space="preserve">即报考的岗位因职数限制，本次没有被录取的，即使分  </w:t>
      </w:r>
    </w:p>
    <w:p>
      <w:pPr>
        <w:spacing w:line="500" w:lineRule="exact"/>
        <w:ind w:firstLine="660"/>
        <w:jc w:val="left"/>
        <w:rPr>
          <w:sz w:val="32"/>
        </w:rPr>
      </w:pPr>
      <w:r>
        <w:rPr>
          <w:rFonts w:hint="eastAsia"/>
          <w:sz w:val="32"/>
        </w:rPr>
        <w:t>数进入了人才库，也不列入下一步补录计划；如填写</w:t>
      </w:r>
    </w:p>
    <w:p>
      <w:pPr>
        <w:spacing w:line="500" w:lineRule="exact"/>
        <w:ind w:firstLine="660"/>
        <w:jc w:val="left"/>
        <w:rPr>
          <w:sz w:val="32"/>
        </w:rPr>
      </w:pPr>
      <w:r>
        <w:rPr>
          <w:rFonts w:hint="eastAsia"/>
          <w:sz w:val="32"/>
        </w:rPr>
        <w:t>“是”，将按照人才库的考分高低、体能合格顺序，列</w:t>
      </w:r>
    </w:p>
    <w:p>
      <w:pPr>
        <w:spacing w:line="500" w:lineRule="exact"/>
        <w:ind w:firstLine="660"/>
        <w:jc w:val="left"/>
        <w:rPr>
          <w:sz w:val="32"/>
        </w:rPr>
      </w:pPr>
      <w:r>
        <w:rPr>
          <w:rFonts w:hint="eastAsia"/>
          <w:sz w:val="32"/>
        </w:rPr>
        <w:t>入补录计划；</w:t>
      </w:r>
    </w:p>
    <w:p>
      <w:pPr>
        <w:spacing w:line="500" w:lineRule="exact"/>
        <w:jc w:val="left"/>
        <w:rPr>
          <w:sz w:val="32"/>
        </w:rPr>
      </w:pPr>
      <w:r>
        <w:rPr>
          <w:rFonts w:hint="eastAsia"/>
          <w:sz w:val="32"/>
        </w:rPr>
        <w:t>7</w:t>
      </w:r>
      <w:r>
        <w:rPr>
          <w:sz w:val="32"/>
        </w:rPr>
        <w:t>.</w:t>
      </w:r>
      <w:r>
        <w:rPr>
          <w:rFonts w:hint="eastAsia"/>
          <w:b/>
          <w:sz w:val="32"/>
        </w:rPr>
        <w:t>“简历”</w:t>
      </w:r>
      <w:r>
        <w:rPr>
          <w:rFonts w:hint="eastAsia"/>
          <w:sz w:val="32"/>
        </w:rPr>
        <w:t>指的是从小学至今的学习、生活、工作过地方时</w:t>
      </w:r>
    </w:p>
    <w:p>
      <w:pPr>
        <w:spacing w:line="500" w:lineRule="exact"/>
        <w:jc w:val="left"/>
        <w:rPr>
          <w:sz w:val="32"/>
        </w:rPr>
      </w:pPr>
      <w:r>
        <w:rPr>
          <w:rFonts w:hint="eastAsia"/>
          <w:sz w:val="32"/>
        </w:rPr>
        <w:t xml:space="preserve">    间不间断的经历，在职教育与工作时间重复不用填写。</w:t>
      </w:r>
    </w:p>
    <w:p>
      <w:pPr>
        <w:spacing w:line="500" w:lineRule="exact"/>
        <w:jc w:val="left"/>
        <w:rPr>
          <w:sz w:val="32"/>
        </w:rPr>
      </w:pPr>
      <w:r>
        <w:rPr>
          <w:rFonts w:hint="eastAsia"/>
          <w:sz w:val="32"/>
        </w:rPr>
        <w:t>（</w:t>
      </w:r>
      <w:r>
        <w:rPr>
          <w:sz w:val="32"/>
        </w:rPr>
        <w:t>1</w:t>
      </w:r>
      <w:r>
        <w:rPr>
          <w:rFonts w:hint="eastAsia"/>
          <w:sz w:val="32"/>
        </w:rPr>
        <w:t>）</w:t>
      </w:r>
      <w:r>
        <w:rPr>
          <w:rFonts w:hint="eastAsia"/>
          <w:b/>
          <w:sz w:val="32"/>
        </w:rPr>
        <w:t>“起止时间”</w:t>
      </w:r>
      <w:r>
        <w:rPr>
          <w:rFonts w:hint="eastAsia"/>
          <w:sz w:val="32"/>
        </w:rPr>
        <w:t>填到XXXX年X月至XXXX年X月；</w:t>
      </w:r>
    </w:p>
    <w:p>
      <w:pPr>
        <w:spacing w:line="500" w:lineRule="exact"/>
        <w:jc w:val="left"/>
        <w:rPr>
          <w:sz w:val="32"/>
        </w:rPr>
      </w:pPr>
      <w:r>
        <w:rPr>
          <w:rFonts w:hint="eastAsia"/>
          <w:sz w:val="32"/>
        </w:rPr>
        <w:t>（</w:t>
      </w:r>
      <w:r>
        <w:rPr>
          <w:sz w:val="32"/>
        </w:rPr>
        <w:t>2</w:t>
      </w:r>
      <w:r>
        <w:rPr>
          <w:rFonts w:hint="eastAsia"/>
          <w:sz w:val="32"/>
        </w:rPr>
        <w:t>）</w:t>
      </w:r>
      <w:r>
        <w:rPr>
          <w:rFonts w:hint="eastAsia"/>
          <w:b/>
          <w:sz w:val="32"/>
        </w:rPr>
        <w:t>“所在学校或单位的身份”</w:t>
      </w:r>
      <w:r>
        <w:rPr>
          <w:rFonts w:hint="eastAsia"/>
          <w:sz w:val="32"/>
        </w:rPr>
        <w:t>：</w:t>
      </w:r>
    </w:p>
    <w:p>
      <w:pPr>
        <w:spacing w:line="500" w:lineRule="exact"/>
        <w:jc w:val="left"/>
        <w:rPr>
          <w:sz w:val="32"/>
        </w:rPr>
      </w:pPr>
      <w:r>
        <w:rPr>
          <w:rFonts w:hint="eastAsia"/>
          <w:sz w:val="32"/>
        </w:rPr>
        <w:t xml:space="preserve">  ①</w:t>
      </w:r>
      <w:r>
        <w:rPr>
          <w:rFonts w:hint="eastAsia"/>
          <w:b/>
          <w:sz w:val="32"/>
        </w:rPr>
        <w:t>本市的</w:t>
      </w:r>
      <w:r>
        <w:rPr>
          <w:rFonts w:hint="eastAsia"/>
          <w:sz w:val="32"/>
        </w:rPr>
        <w:t xml:space="preserve">，填到市或区县身份，比如：五河县第二实验小  </w:t>
      </w:r>
    </w:p>
    <w:p>
      <w:pPr>
        <w:spacing w:line="500" w:lineRule="exact"/>
        <w:jc w:val="left"/>
        <w:rPr>
          <w:sz w:val="32"/>
        </w:rPr>
      </w:pPr>
      <w:r>
        <w:rPr>
          <w:rFonts w:hint="eastAsia"/>
          <w:sz w:val="32"/>
        </w:rPr>
        <w:t xml:space="preserve">    学小学学生；蚌埠市环球药业生产车间操作工；</w:t>
      </w:r>
    </w:p>
    <w:p>
      <w:pPr>
        <w:spacing w:line="500" w:lineRule="exact"/>
        <w:jc w:val="left"/>
        <w:rPr>
          <w:sz w:val="32"/>
        </w:rPr>
      </w:pPr>
      <w:r>
        <w:rPr>
          <w:rFonts w:hint="eastAsia"/>
          <w:sz w:val="32"/>
        </w:rPr>
        <w:t xml:space="preserve">  ②</w:t>
      </w:r>
      <w:r>
        <w:rPr>
          <w:rFonts w:hint="eastAsia"/>
          <w:b/>
          <w:sz w:val="32"/>
        </w:rPr>
        <w:t>外市的</w:t>
      </w:r>
      <w:r>
        <w:rPr>
          <w:rFonts w:hint="eastAsia"/>
          <w:sz w:val="32"/>
        </w:rPr>
        <w:t>，填到省、市具体单位身份，比如：安徽省合肥</w:t>
      </w:r>
    </w:p>
    <w:p>
      <w:pPr>
        <w:spacing w:line="500" w:lineRule="exact"/>
        <w:jc w:val="left"/>
        <w:rPr>
          <w:sz w:val="32"/>
        </w:rPr>
      </w:pPr>
      <w:r>
        <w:rPr>
          <w:rFonts w:hint="eastAsia"/>
          <w:sz w:val="32"/>
        </w:rPr>
        <w:t xml:space="preserve">    市汽运公司汽车修理厂工人；</w:t>
      </w:r>
    </w:p>
    <w:p>
      <w:pPr>
        <w:spacing w:line="500" w:lineRule="exact"/>
        <w:jc w:val="left"/>
        <w:rPr>
          <w:sz w:val="32"/>
        </w:rPr>
      </w:pPr>
      <w:r>
        <w:rPr>
          <w:rFonts w:hint="eastAsia"/>
          <w:sz w:val="32"/>
        </w:rPr>
        <w:t>8</w:t>
      </w:r>
      <w:r>
        <w:rPr>
          <w:sz w:val="32"/>
        </w:rPr>
        <w:t>.</w:t>
      </w:r>
      <w:r>
        <w:rPr>
          <w:rFonts w:hint="eastAsia"/>
          <w:b/>
          <w:sz w:val="32"/>
        </w:rPr>
        <w:t>“主要家庭成员”</w:t>
      </w:r>
      <w:r>
        <w:rPr>
          <w:rFonts w:hint="eastAsia"/>
          <w:sz w:val="32"/>
        </w:rPr>
        <w:t>指的是父母，本人的直系亲属兄弟姐妹、</w:t>
      </w:r>
    </w:p>
    <w:p>
      <w:pPr>
        <w:spacing w:line="500" w:lineRule="exact"/>
        <w:jc w:val="left"/>
        <w:rPr>
          <w:sz w:val="32"/>
        </w:rPr>
      </w:pPr>
      <w:r>
        <w:rPr>
          <w:rFonts w:hint="eastAsia"/>
          <w:sz w:val="32"/>
        </w:rPr>
        <w:t xml:space="preserve">   夫妻、子女，父母即使离婚了，只要在世的，都必须如</w:t>
      </w:r>
    </w:p>
    <w:p>
      <w:pPr>
        <w:spacing w:line="500" w:lineRule="exact"/>
        <w:jc w:val="left"/>
        <w:rPr>
          <w:sz w:val="32"/>
        </w:rPr>
      </w:pPr>
      <w:r>
        <w:rPr>
          <w:rFonts w:hint="eastAsia"/>
          <w:sz w:val="32"/>
        </w:rPr>
        <w:t xml:space="preserve">   实填写父母的信息，凡未按规定如实填写父母信息的，</w:t>
      </w:r>
    </w:p>
    <w:p>
      <w:pPr>
        <w:spacing w:line="500" w:lineRule="exact"/>
        <w:ind w:firstLine="320" w:firstLineChars="100"/>
        <w:jc w:val="left"/>
        <w:rPr>
          <w:sz w:val="32"/>
        </w:rPr>
      </w:pPr>
      <w:r>
        <w:rPr>
          <w:rFonts w:hint="eastAsia"/>
          <w:sz w:val="32"/>
        </w:rPr>
        <w:t>取消录用资格；</w:t>
      </w:r>
    </w:p>
    <w:p>
      <w:pPr>
        <w:spacing w:line="500" w:lineRule="exact"/>
        <w:jc w:val="left"/>
        <w:rPr>
          <w:sz w:val="32"/>
        </w:rPr>
      </w:pPr>
      <w:r>
        <w:rPr>
          <w:rFonts w:hint="eastAsia"/>
          <w:sz w:val="32"/>
        </w:rPr>
        <w:t>9</w:t>
      </w:r>
      <w:r>
        <w:rPr>
          <w:sz w:val="32"/>
        </w:rPr>
        <w:t>.</w:t>
      </w:r>
      <w:r>
        <w:rPr>
          <w:rFonts w:hint="eastAsia"/>
          <w:b/>
          <w:sz w:val="32"/>
        </w:rPr>
        <w:t>“主要社会关系成员”</w:t>
      </w:r>
      <w:r>
        <w:rPr>
          <w:rFonts w:hint="eastAsia"/>
          <w:sz w:val="32"/>
        </w:rPr>
        <w:t>指的是父母的父母、父母的兄弟姐</w:t>
      </w:r>
    </w:p>
    <w:p>
      <w:pPr>
        <w:spacing w:line="500" w:lineRule="exact"/>
        <w:jc w:val="left"/>
        <w:rPr>
          <w:sz w:val="32"/>
        </w:rPr>
      </w:pPr>
      <w:r>
        <w:rPr>
          <w:rFonts w:hint="eastAsia"/>
          <w:sz w:val="32"/>
        </w:rPr>
        <w:t xml:space="preserve">    妹和配偶，父母的兄弟姐妹的直系亲属等；</w:t>
      </w:r>
    </w:p>
    <w:p>
      <w:pPr>
        <w:spacing w:line="500" w:lineRule="exact"/>
        <w:jc w:val="left"/>
      </w:pPr>
      <w:r>
        <w:rPr>
          <w:rFonts w:hint="eastAsia"/>
          <w:sz w:val="32"/>
        </w:rPr>
        <w:t>10</w:t>
      </w:r>
      <w:r>
        <w:rPr>
          <w:sz w:val="32"/>
        </w:rPr>
        <w:t>.</w:t>
      </w:r>
      <w:r>
        <w:rPr>
          <w:rFonts w:hint="eastAsia"/>
          <w:b/>
          <w:sz w:val="32"/>
        </w:rPr>
        <w:t>“诚信承诺”</w:t>
      </w:r>
      <w:r>
        <w:rPr>
          <w:rFonts w:hint="eastAsia"/>
          <w:sz w:val="32"/>
        </w:rPr>
        <w:t>签名，不得打印，须考生手签。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4YTAyYzkwNWZmNTEzYWQxYWYwNjJjNWFhOTg3MTcifQ=="/>
  </w:docVars>
  <w:rsids>
    <w:rsidRoot w:val="4C0E093D"/>
    <w:rsid w:val="4C0E093D"/>
    <w:rsid w:val="73A8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641</Words>
  <Characters>913</Characters>
  <Lines>0</Lines>
  <Paragraphs>0</Paragraphs>
  <TotalTime>0</TotalTime>
  <ScaleCrop>false</ScaleCrop>
  <LinksUpToDate>false</LinksUpToDate>
  <CharactersWithSpaces>1108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2022-08-25T02:08:00Z</dcterms:created>
  <dc:creator>Moriya Suwako</dc:creator>
  <cp:lastModifiedBy>Moriya Suwako</cp:lastModifiedBy>
  <dcterms:modified xsi:type="dcterms:W3CDTF">2022-08-25T02:10:30Z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1A528DF8DB8740A9854D99D3EC62277F</vt:lpwstr>
  </property>
</Properties>
</file>