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9"/>
        <w:gridCol w:w="1286"/>
        <w:gridCol w:w="795"/>
        <w:gridCol w:w="795"/>
        <w:gridCol w:w="645"/>
        <w:gridCol w:w="915"/>
        <w:gridCol w:w="930"/>
        <w:gridCol w:w="2011"/>
        <w:gridCol w:w="16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0470" w:type="dxa"/>
            <w:gridSpan w:val="9"/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六安市金安区公开聘用城市管理协管员报名表</w:t>
            </w:r>
          </w:p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  <w:u w:val="singl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 xml:space="preserve">                                                        No: </w:t>
            </w:r>
          </w:p>
          <w:p>
            <w:pPr>
              <w:spacing w:line="1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号  码</w:t>
            </w:r>
          </w:p>
        </w:tc>
        <w:tc>
          <w:tcPr>
            <w:tcW w:w="2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2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及 专 业</w:t>
            </w:r>
          </w:p>
        </w:tc>
        <w:tc>
          <w:tcPr>
            <w:tcW w:w="3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  籍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49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入伍时间</w:t>
            </w:r>
          </w:p>
        </w:tc>
        <w:tc>
          <w:tcPr>
            <w:tcW w:w="35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退役时间</w:t>
            </w:r>
          </w:p>
        </w:tc>
        <w:tc>
          <w:tcPr>
            <w:tcW w:w="3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是否士官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及 级 别</w:t>
            </w:r>
          </w:p>
        </w:tc>
        <w:tc>
          <w:tcPr>
            <w:tcW w:w="35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服役期间是否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评为优秀士兵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（官）及时间</w:t>
            </w:r>
          </w:p>
        </w:tc>
        <w:tc>
          <w:tcPr>
            <w:tcW w:w="36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是否立功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及 等 级</w:t>
            </w:r>
          </w:p>
        </w:tc>
        <w:tc>
          <w:tcPr>
            <w:tcW w:w="35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6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2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  <w:jc w:val="center"/>
        </w:trPr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52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宅电：    -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1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(自初中填起）</w:t>
            </w:r>
          </w:p>
        </w:tc>
        <w:tc>
          <w:tcPr>
            <w:tcW w:w="90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9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区城管局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0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（签章）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审查人签名：                                     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0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eastAsia="宋体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8" w:bottom="1588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21425"/>
    <w:rsid w:val="00031BFB"/>
    <w:rsid w:val="000409AE"/>
    <w:rsid w:val="000E0BE3"/>
    <w:rsid w:val="003B539F"/>
    <w:rsid w:val="00573F04"/>
    <w:rsid w:val="005C3A1B"/>
    <w:rsid w:val="005E0D61"/>
    <w:rsid w:val="00601B4B"/>
    <w:rsid w:val="00660410"/>
    <w:rsid w:val="006A5CC3"/>
    <w:rsid w:val="00725258"/>
    <w:rsid w:val="00971CA3"/>
    <w:rsid w:val="00996D65"/>
    <w:rsid w:val="009B3248"/>
    <w:rsid w:val="009D0735"/>
    <w:rsid w:val="00AB4347"/>
    <w:rsid w:val="00B77BB2"/>
    <w:rsid w:val="00C200C4"/>
    <w:rsid w:val="00DB1A91"/>
    <w:rsid w:val="00EC0693"/>
    <w:rsid w:val="00EF7FEB"/>
    <w:rsid w:val="00F02942"/>
    <w:rsid w:val="00F04CCA"/>
    <w:rsid w:val="00F547D6"/>
    <w:rsid w:val="02181550"/>
    <w:rsid w:val="05DC3EAE"/>
    <w:rsid w:val="06860767"/>
    <w:rsid w:val="070661BA"/>
    <w:rsid w:val="0D9125DF"/>
    <w:rsid w:val="16DE60C9"/>
    <w:rsid w:val="18E67A2F"/>
    <w:rsid w:val="1E497C37"/>
    <w:rsid w:val="204E2BD2"/>
    <w:rsid w:val="2B9B5DB7"/>
    <w:rsid w:val="3FA607C5"/>
    <w:rsid w:val="44DA6845"/>
    <w:rsid w:val="50B610F1"/>
    <w:rsid w:val="51093DFE"/>
    <w:rsid w:val="6EE66D06"/>
    <w:rsid w:val="71C76239"/>
    <w:rsid w:val="739E1A57"/>
    <w:rsid w:val="74771D9C"/>
    <w:rsid w:val="79361F67"/>
    <w:rsid w:val="7A2214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2AD359-59D7-49F7-BD65-E090A8687D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404</Words>
  <Characters>2307</Characters>
  <Lines>19</Lines>
  <Paragraphs>5</Paragraphs>
  <TotalTime>93</TotalTime>
  <ScaleCrop>false</ScaleCrop>
  <LinksUpToDate>false</LinksUpToDate>
  <CharactersWithSpaces>2706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2019-08-25T02:09:00Z</dcterms:created>
  <dc:creator>政务中心文印</dc:creator>
  <cp:lastModifiedBy>汪键不加V</cp:lastModifiedBy>
  <cp:lastPrinted>2019-10-16T00:56:00Z</cp:lastPrinted>
  <dcterms:modified xsi:type="dcterms:W3CDTF">2019-10-21T08:17:10Z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