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05" w:lineRule="atLeast"/>
        <w:ind w:left="0" w:right="0" w:firstLine="48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招聘计划</w:t>
      </w:r>
    </w:p>
    <w:tbl>
      <w:tblPr>
        <w:tblW w:w="6648" w:type="dxa"/>
        <w:jc w:val="center"/>
        <w:tblInd w:w="844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8"/>
        <w:gridCol w:w="1092"/>
        <w:gridCol w:w="1356"/>
        <w:gridCol w:w="960"/>
        <w:gridCol w:w="648"/>
        <w:gridCol w:w="984"/>
        <w:gridCol w:w="114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序号</w:t>
            </w:r>
          </w:p>
        </w:tc>
        <w:tc>
          <w:tcPr>
            <w:tcW w:w="10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职位</w:t>
            </w:r>
          </w:p>
        </w:tc>
        <w:tc>
          <w:tcPr>
            <w:tcW w:w="1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专业/学科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学历/学位</w:t>
            </w:r>
          </w:p>
        </w:tc>
        <w:tc>
          <w:tcPr>
            <w:tcW w:w="6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人数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用人方式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0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附属幼儿园</w:t>
            </w:r>
          </w:p>
        </w:tc>
        <w:tc>
          <w:tcPr>
            <w:tcW w:w="13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学前教育相关专业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硕士或学士</w:t>
            </w:r>
          </w:p>
        </w:tc>
        <w:tc>
          <w:tcPr>
            <w:tcW w:w="6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硕士占编；学士人事代理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具有幼教专业资格证书优先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48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合计2人</w:t>
            </w:r>
          </w:p>
        </w:tc>
      </w:tr>
    </w:tbl>
    <w:p>
      <w:bookmarkStart w:id="0" w:name="_GoBack"/>
      <w:bookmarkEnd w:id="0"/>
    </w:p>
    <w:sectPr>
      <w:pgSz w:w="11906" w:h="16838"/>
      <w:pgMar w:top="8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Kartika">
    <w:panose1 w:val="02020503030404060203"/>
    <w:charset w:val="00"/>
    <w:family w:val="roman"/>
    <w:pitch w:val="default"/>
    <w:sig w:usb0="00800003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3B910C1"/>
    <w:rsid w:val="000F0DAD"/>
    <w:rsid w:val="006157DE"/>
    <w:rsid w:val="008379B3"/>
    <w:rsid w:val="008A145D"/>
    <w:rsid w:val="008F231B"/>
    <w:rsid w:val="00B441B3"/>
    <w:rsid w:val="00C92050"/>
    <w:rsid w:val="00DA2F25"/>
    <w:rsid w:val="00DE7D58"/>
    <w:rsid w:val="00E1473D"/>
    <w:rsid w:val="00E70E73"/>
    <w:rsid w:val="00ED7B08"/>
    <w:rsid w:val="00FF1B90"/>
    <w:rsid w:val="01AC6F93"/>
    <w:rsid w:val="1BD97ED9"/>
    <w:rsid w:val="210F5F0D"/>
    <w:rsid w:val="23B910C1"/>
    <w:rsid w:val="551D458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Kartika" w:hAnsi="Kartika" w:cs="Kartika" w:eastAsiaTheme="minorEastAsia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Kartika" w:hAnsi="Kartika" w:cs="Kartik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3"/>
    <w:qFormat/>
    <w:uiPriority w:val="0"/>
    <w:rPr>
      <w:rFonts w:ascii="Kartika" w:hAnsi="Kartika" w:cs="Kartika"/>
      <w:kern w:val="2"/>
      <w:sz w:val="18"/>
      <w:szCs w:val="18"/>
    </w:rPr>
  </w:style>
  <w:style w:type="character" w:customStyle="1" w:styleId="10">
    <w:name w:val="页脚 Char"/>
    <w:basedOn w:val="7"/>
    <w:link w:val="2"/>
    <w:qFormat/>
    <w:uiPriority w:val="0"/>
    <w:rPr>
      <w:rFonts w:ascii="Kartika" w:hAnsi="Kartika" w:cs="Kartika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</Words>
  <Characters>250</Characters>
  <Lines>2</Lines>
  <Paragraphs>1</Paragraphs>
  <TotalTime>15</TotalTime>
  <ScaleCrop>false</ScaleCrop>
  <LinksUpToDate>false</LinksUpToDate>
  <CharactersWithSpaces>292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2019-06-27T06:19:00Z</dcterms:created>
  <dc:creator>hp</dc:creator>
  <cp:lastModifiedBy>国超科技</cp:lastModifiedBy>
  <cp:lastPrinted>2019-06-28T01:57:00Z</cp:lastPrinted>
  <dcterms:modified xsi:type="dcterms:W3CDTF">2019-07-19T09:48:01Z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